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0F36B">
      <w:pPr>
        <w:jc w:val="center"/>
        <w:rPr>
          <w:rFonts w:cs="Arial"/>
          <w:b/>
        </w:rPr>
      </w:pPr>
      <w:r>
        <w:rPr>
          <w:rFonts w:cs="Arial"/>
          <w:b/>
        </w:rPr>
        <w:drawing>
          <wp:inline distT="0" distB="0" distL="0" distR="0">
            <wp:extent cx="723900" cy="82867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34FAAA">
      <w:pPr>
        <w:jc w:val="center"/>
        <w:rPr>
          <w:rFonts w:cs="Arial"/>
          <w:b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9"/>
        <w:gridCol w:w="4782"/>
      </w:tblGrid>
      <w:tr w14:paraId="60CA20C7">
        <w:trPr>
          <w:trHeight w:val="619" w:hRule="atLeast"/>
        </w:trPr>
        <w:tc>
          <w:tcPr>
            <w:tcW w:w="4814" w:type="dxa"/>
          </w:tcPr>
          <w:p w14:paraId="4E1984D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МАРИЙ ЭЛ РЕСПУБЛИК</w:t>
            </w:r>
          </w:p>
          <w:p w14:paraId="078A9A0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ЗВЕНИГОВО </w:t>
            </w:r>
          </w:p>
          <w:p w14:paraId="761FEFBB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 РАЙОН</w:t>
            </w:r>
          </w:p>
          <w:p w14:paraId="4C1631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КАКШАМАРИЙ ЯЛ КУНДЕМЫН АДМИНИСТРАЦИЙЖЕ</w:t>
            </w:r>
          </w:p>
          <w:p w14:paraId="59E014E3">
            <w:pPr>
              <w:jc w:val="center"/>
              <w:rPr>
                <w:b/>
                <w:szCs w:val="28"/>
              </w:rPr>
            </w:pPr>
          </w:p>
          <w:p w14:paraId="1203066C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ПУНЧАЛЖЕ</w:t>
            </w:r>
          </w:p>
          <w:p w14:paraId="299FF6D3"/>
        </w:tc>
        <w:tc>
          <w:tcPr>
            <w:tcW w:w="4815" w:type="dxa"/>
          </w:tcPr>
          <w:p w14:paraId="6A3FF72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КОКШАМАРСКАЯ </w:t>
            </w:r>
          </w:p>
          <w:p w14:paraId="1DDBC26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СЕЛЬСКАЯ АДМИНИСТРАЦИЯ</w:t>
            </w:r>
          </w:p>
          <w:p w14:paraId="4E1F787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ЗВЕНИГОВСКОГО </w:t>
            </w:r>
          </w:p>
          <w:p w14:paraId="28DC8BA4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МУНИЦИПАЛЬНОГО РАЙОНА </w:t>
            </w:r>
          </w:p>
          <w:p w14:paraId="39A1223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РЕСПУБЛИКИ МАРИЙ ЭЛ</w:t>
            </w:r>
          </w:p>
          <w:p w14:paraId="7B5ED6E1">
            <w:pPr>
              <w:jc w:val="center"/>
              <w:rPr>
                <w:b/>
                <w:sz w:val="20"/>
              </w:rPr>
            </w:pPr>
          </w:p>
          <w:p w14:paraId="1CC9DFD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ПОСТАНОВЛЕНИЕ</w:t>
            </w:r>
          </w:p>
          <w:p w14:paraId="7232BE0F">
            <w:pPr>
              <w:shd w:val="clear" w:color="auto" w:fill="FFFFFF"/>
              <w:jc w:val="center"/>
            </w:pPr>
          </w:p>
        </w:tc>
      </w:tr>
    </w:tbl>
    <w:p w14:paraId="097B61BC">
      <w:pPr>
        <w:shd w:val="clear" w:color="auto" w:fill="FFFFFF"/>
        <w:spacing w:line="280" w:lineRule="atLeast"/>
        <w:ind w:firstLine="567"/>
        <w:jc w:val="center"/>
        <w:rPr>
          <w:b/>
          <w:bCs/>
          <w:sz w:val="26"/>
          <w:szCs w:val="26"/>
        </w:rPr>
      </w:pPr>
    </w:p>
    <w:p w14:paraId="7BC68F79">
      <w:pPr>
        <w:shd w:val="clear" w:color="auto" w:fill="FFFFFF"/>
        <w:spacing w:line="280" w:lineRule="atLeast"/>
        <w:ind w:firstLine="567"/>
        <w:jc w:val="center"/>
        <w:rPr>
          <w:rFonts w:hint="default"/>
          <w:bCs/>
          <w:szCs w:val="28"/>
          <w:lang w:val="ru-RU"/>
        </w:rPr>
      </w:pPr>
      <w:r>
        <w:rPr>
          <w:bCs/>
          <w:szCs w:val="28"/>
        </w:rPr>
        <w:t xml:space="preserve">от </w:t>
      </w:r>
      <w:r>
        <w:rPr>
          <w:rFonts w:hint="default"/>
          <w:bCs/>
          <w:szCs w:val="28"/>
          <w:lang w:val="ru-RU"/>
        </w:rPr>
        <w:t>2</w:t>
      </w:r>
      <w:r>
        <w:rPr>
          <w:bCs/>
          <w:szCs w:val="28"/>
        </w:rPr>
        <w:t xml:space="preserve">5 </w:t>
      </w:r>
      <w:r>
        <w:rPr>
          <w:bCs/>
          <w:szCs w:val="28"/>
          <w:lang w:val="ru-RU"/>
        </w:rPr>
        <w:t>ноя</w:t>
      </w:r>
      <w:r>
        <w:rPr>
          <w:bCs/>
          <w:szCs w:val="28"/>
        </w:rPr>
        <w:t>бря 202</w:t>
      </w:r>
      <w:r>
        <w:rPr>
          <w:rFonts w:hint="default"/>
          <w:bCs/>
          <w:szCs w:val="28"/>
          <w:lang w:val="ru-RU"/>
        </w:rPr>
        <w:t xml:space="preserve">5 </w:t>
      </w:r>
      <w:r>
        <w:rPr>
          <w:bCs/>
          <w:szCs w:val="28"/>
        </w:rPr>
        <w:t xml:space="preserve">г. № </w:t>
      </w:r>
      <w:r>
        <w:rPr>
          <w:rFonts w:hint="default"/>
          <w:bCs/>
          <w:szCs w:val="28"/>
          <w:lang w:val="ru-RU"/>
        </w:rPr>
        <w:t>217</w:t>
      </w:r>
    </w:p>
    <w:p w14:paraId="49C54690">
      <w:pPr>
        <w:shd w:val="clear" w:color="auto" w:fill="FFFFFF"/>
        <w:spacing w:line="280" w:lineRule="atLeast"/>
        <w:ind w:firstLine="567"/>
        <w:jc w:val="center"/>
        <w:rPr>
          <w:rFonts w:hint="default"/>
          <w:b/>
          <w:bCs/>
          <w:sz w:val="26"/>
          <w:szCs w:val="26"/>
          <w:lang w:val="ru-RU"/>
        </w:rPr>
      </w:pPr>
      <w:r>
        <w:rPr>
          <w:rFonts w:hint="default"/>
          <w:b/>
          <w:bCs/>
          <w:sz w:val="26"/>
          <w:szCs w:val="26"/>
          <w:lang w:val="ru-RU"/>
        </w:rPr>
        <w:t xml:space="preserve"> </w:t>
      </w:r>
    </w:p>
    <w:p w14:paraId="6B72145E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Об установлении запрета выхода, выезда и передвижения по льду </w:t>
      </w:r>
    </w:p>
    <w:p w14:paraId="7713DB0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на водных объектах, расположенных на территории Кокшамарского сельского поселения</w:t>
      </w:r>
    </w:p>
    <w:p w14:paraId="4924ED8A">
      <w:pPr>
        <w:jc w:val="both"/>
        <w:rPr>
          <w:szCs w:val="28"/>
        </w:rPr>
      </w:pPr>
      <w:r>
        <w:rPr>
          <w:szCs w:val="28"/>
        </w:rPr>
        <w:t> </w:t>
      </w:r>
    </w:p>
    <w:p w14:paraId="752D3907">
      <w:pPr>
        <w:jc w:val="both"/>
        <w:rPr>
          <w:szCs w:val="28"/>
        </w:rPr>
      </w:pPr>
    </w:p>
    <w:p w14:paraId="01D72DFC">
      <w:pPr>
        <w:ind w:firstLine="708"/>
        <w:jc w:val="both"/>
        <w:rPr>
          <w:szCs w:val="28"/>
        </w:rPr>
      </w:pPr>
      <w:r>
        <w:rPr>
          <w:szCs w:val="28"/>
          <w:lang w:val="ru-RU"/>
        </w:rPr>
        <w:t>В</w:t>
      </w:r>
      <w:r>
        <w:rPr>
          <w:rFonts w:hint="default"/>
          <w:szCs w:val="28"/>
          <w:lang w:val="ru-RU"/>
        </w:rPr>
        <w:t xml:space="preserve"> целях обеспечения безопаснсти людей, охраны их жизни и здоровья на водных объектах в осенний, зимний и весенний пироды на территории Кокшамарского сельского поселения, р</w:t>
      </w:r>
      <w:r>
        <w:rPr>
          <w:szCs w:val="28"/>
        </w:rPr>
        <w:t>уководствуясь пунктом 31 части 1 статьи 14 Федерального закона от 06 октября 2003 г. №131-ФЗ «Об общих принципах организации местного самоуправления в Российской Федерации», пунктом 18 статьи 2 Закона Республики Марий Эл от 29.12.2014 г.  №</w:t>
      </w:r>
      <w:r>
        <w:rPr>
          <w:rFonts w:hint="default"/>
          <w:szCs w:val="28"/>
          <w:lang w:val="ru-RU"/>
        </w:rPr>
        <w:t xml:space="preserve"> </w:t>
      </w:r>
      <w:r>
        <w:rPr>
          <w:szCs w:val="28"/>
        </w:rPr>
        <w:t>61-З «О закреплении за сельскими поселениями в  Республике Марий Эл вопросов местного значения», постановлением Правительства Российской Федерации от 14 декабря 2006 года  № 769 «О порядке утверждения правил охраны жизни людей на водных объектах», постановлением Правительства Республики Марий Эл от 24.08.2009 года № 194 «О мерах по обеспечению безопасности людей на водных объектах, охраны их жизни и здоровья в Республике Марий Эл»</w:t>
      </w:r>
      <w:r>
        <w:rPr>
          <w:rFonts w:hint="default"/>
          <w:szCs w:val="28"/>
          <w:lang w:val="ru-RU"/>
        </w:rPr>
        <w:t xml:space="preserve"> (с изменениями от 17.04.2024 г.)</w:t>
      </w:r>
      <w:r>
        <w:rPr>
          <w:szCs w:val="28"/>
        </w:rPr>
        <w:t>, Кокшамарская сельская администрация Звениговского муниципального района Республики Марий Эл,-</w:t>
      </w:r>
    </w:p>
    <w:p w14:paraId="6FDE8FD2">
      <w:pPr>
        <w:ind w:firstLine="708"/>
        <w:jc w:val="both"/>
        <w:rPr>
          <w:sz w:val="26"/>
          <w:szCs w:val="26"/>
          <w:shd w:val="clear" w:color="auto" w:fill="FFFFFF"/>
        </w:rPr>
      </w:pPr>
    </w:p>
    <w:p w14:paraId="099FA9BA">
      <w:pPr>
        <w:jc w:val="center"/>
        <w:rPr>
          <w:sz w:val="27"/>
          <w:szCs w:val="27"/>
        </w:rPr>
      </w:pPr>
      <w:r>
        <w:rPr>
          <w:b/>
          <w:sz w:val="27"/>
          <w:szCs w:val="27"/>
        </w:rPr>
        <w:t>ПОСТАНОВЛЯЕТ</w:t>
      </w:r>
      <w:r>
        <w:rPr>
          <w:sz w:val="27"/>
          <w:szCs w:val="27"/>
        </w:rPr>
        <w:t>:</w:t>
      </w:r>
    </w:p>
    <w:p w14:paraId="12B69063">
      <w:pPr>
        <w:jc w:val="center"/>
        <w:rPr>
          <w:szCs w:val="28"/>
        </w:rPr>
      </w:pPr>
    </w:p>
    <w:p w14:paraId="08D2191C">
      <w:pPr>
        <w:ind w:firstLine="709"/>
        <w:jc w:val="both"/>
        <w:rPr>
          <w:color w:val="000000"/>
          <w:szCs w:val="28"/>
        </w:rPr>
      </w:pPr>
      <w:r>
        <w:rPr>
          <w:szCs w:val="28"/>
        </w:rPr>
        <w:t xml:space="preserve">1. Установить запрет на выход граждан и выезд техники на лед, а также передвижение по льду водных объектов, расположенных на территории Кокшамарского сельского поселения Звениговского муниципального района Республики Марий Эл </w:t>
      </w:r>
      <w:r>
        <w:rPr>
          <w:color w:val="000000"/>
          <w:szCs w:val="28"/>
        </w:rPr>
        <w:t>в период установления отрицательных температур воздуха и покрытия водоемов  неокрепшим льдом, представляющим большую опасность для жизни людей, пренебрегающих элементарными правилами безопасности до установления ледяного покрова, отвечающего нормам безопасности.</w:t>
      </w:r>
    </w:p>
    <w:p w14:paraId="44DB2789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2. Разместить аншлаги в местах возможного выхода граждан и выезда</w:t>
      </w:r>
    </w:p>
    <w:p w14:paraId="6DF90FFC">
      <w:pPr>
        <w:shd w:val="clear" w:color="auto" w:fill="FFFFFF"/>
        <w:ind w:firstLine="709"/>
        <w:jc w:val="both"/>
        <w:rPr>
          <w:szCs w:val="28"/>
        </w:rPr>
      </w:pPr>
      <w:r>
        <w:rPr>
          <w:szCs w:val="28"/>
        </w:rPr>
        <w:t>автотранспорта на лёд, а также установить искусственные ограждения (завалы) в местах возможного выезда механических транспортных средств на ледовое покрытие водоемов.</w:t>
      </w:r>
    </w:p>
    <w:p w14:paraId="6128F7D1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4. Организовать информационное обеспечение населения по вопросам обучения и соблюдения, необходимых мер безопасности на водных объектах в осенний, зимний и весенний периоды.</w:t>
      </w:r>
    </w:p>
    <w:p w14:paraId="60B1B5AD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5. Рекомендовать руководителям школы, детского сада, учреждений всех форм собственности действующих на территории сельского поселения:</w:t>
      </w:r>
    </w:p>
    <w:p w14:paraId="5371E99F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провести работу по информированию детей и родителей, сотрудников и работников учреждений об опасности выхода на ледовое покрытие водоёмов;</w:t>
      </w:r>
    </w:p>
    <w:p w14:paraId="5B9C5CCC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принять меры, направленные на предотвращение случаев гибели людей на водоёмах (организовать профилактическую, разъяснительную работу по соблюдению мер безопасности на льду водных объектов, правилам оказания первой помощи пострадавшим на водных объектах и т.п.).</w:t>
      </w:r>
    </w:p>
    <w:p w14:paraId="3C72D712">
      <w:pPr>
        <w:jc w:val="both"/>
        <w:rPr>
          <w:szCs w:val="28"/>
        </w:rPr>
      </w:pPr>
      <w:r>
        <w:rPr>
          <w:szCs w:val="28"/>
          <w:shd w:val="clear" w:color="auto" w:fill="FFFFFF"/>
        </w:rPr>
        <w:tab/>
      </w:r>
      <w:r>
        <w:rPr>
          <w:szCs w:val="28"/>
          <w:shd w:val="clear" w:color="auto" w:fill="FFFFFF"/>
        </w:rPr>
        <w:t xml:space="preserve">6. </w:t>
      </w:r>
      <w:r>
        <w:rPr>
          <w:szCs w:val="28"/>
        </w:rPr>
        <w:t xml:space="preserve">Настоящее постановление подлежит обнародованию на официальном сайте </w:t>
      </w:r>
      <w:r>
        <w:rPr>
          <w:szCs w:val="28"/>
          <w:lang w:val="ru-RU"/>
        </w:rPr>
        <w:t>администарции</w:t>
      </w:r>
      <w:r>
        <w:rPr>
          <w:rFonts w:hint="default"/>
          <w:szCs w:val="28"/>
          <w:lang w:val="ru-RU"/>
        </w:rPr>
        <w:t xml:space="preserve"> </w:t>
      </w:r>
      <w:bookmarkStart w:id="0" w:name="_GoBack"/>
      <w:bookmarkEnd w:id="0"/>
      <w:r>
        <w:rPr>
          <w:szCs w:val="28"/>
        </w:rPr>
        <w:t xml:space="preserve">Звениговского муниципального района, в информационно-телекоммуникационной сети «Интернет» (адрес доступа: </w:t>
      </w:r>
      <w:r>
        <w:rPr>
          <w:szCs w:val="28"/>
          <w:u w:val="single"/>
        </w:rPr>
        <w:t xml:space="preserve">www. </w:t>
      </w:r>
      <w:r>
        <w:rPr>
          <w:szCs w:val="28"/>
          <w:u w:val="single"/>
          <w:lang w:val="en-US"/>
        </w:rPr>
        <w:t>admzven</w:t>
      </w:r>
      <w:r>
        <w:rPr>
          <w:szCs w:val="28"/>
          <w:u w:val="single"/>
        </w:rPr>
        <w:t>.</w:t>
      </w:r>
      <w:r>
        <w:rPr>
          <w:szCs w:val="28"/>
          <w:u w:val="single"/>
          <w:lang w:val="en-US"/>
        </w:rPr>
        <w:t>ru</w:t>
      </w:r>
      <w:r>
        <w:rPr>
          <w:szCs w:val="28"/>
          <w:u w:val="single"/>
        </w:rPr>
        <w:t>)</w:t>
      </w:r>
      <w:r>
        <w:rPr>
          <w:szCs w:val="28"/>
        </w:rPr>
        <w:t> </w:t>
      </w:r>
    </w:p>
    <w:p w14:paraId="16439187">
      <w:pPr>
        <w:jc w:val="both"/>
        <w:rPr>
          <w:szCs w:val="28"/>
        </w:rPr>
      </w:pPr>
      <w:r>
        <w:rPr>
          <w:szCs w:val="28"/>
        </w:rPr>
        <w:t xml:space="preserve">            7. Контроль за исполнением настоящего постановления оставляю за собой.</w:t>
      </w:r>
    </w:p>
    <w:p w14:paraId="4F00BD2C">
      <w:pPr>
        <w:rPr>
          <w:szCs w:val="28"/>
        </w:rPr>
      </w:pPr>
    </w:p>
    <w:p w14:paraId="29D88D9C">
      <w:pPr>
        <w:rPr>
          <w:szCs w:val="28"/>
        </w:rPr>
      </w:pPr>
    </w:p>
    <w:p w14:paraId="7961C30E">
      <w:pPr>
        <w:rPr>
          <w:szCs w:val="28"/>
        </w:rPr>
      </w:pPr>
      <w:r>
        <w:rPr>
          <w:szCs w:val="28"/>
        </w:rPr>
        <w:t>Глава Кокшамарской</w:t>
      </w:r>
    </w:p>
    <w:p w14:paraId="402FB84C">
      <w:pPr>
        <w:rPr>
          <w:szCs w:val="28"/>
        </w:rPr>
      </w:pPr>
      <w:r>
        <w:rPr>
          <w:szCs w:val="28"/>
        </w:rPr>
        <w:t>сельской  администрации                                   Е.П.Майорова</w:t>
      </w:r>
    </w:p>
    <w:p w14:paraId="1247954C">
      <w:pPr>
        <w:rPr>
          <w:szCs w:val="28"/>
        </w:rPr>
      </w:pPr>
      <w:r>
        <w:rPr>
          <w:szCs w:val="28"/>
        </w:rPr>
        <w:t> </w:t>
      </w:r>
    </w:p>
    <w:p w14:paraId="02E360AC">
      <w:pPr>
        <w:jc w:val="center"/>
        <w:rPr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3F3FC5"/>
    <w:rsid w:val="000A71ED"/>
    <w:rsid w:val="000C6273"/>
    <w:rsid w:val="002210CB"/>
    <w:rsid w:val="00246007"/>
    <w:rsid w:val="002979E0"/>
    <w:rsid w:val="002C077A"/>
    <w:rsid w:val="002C671B"/>
    <w:rsid w:val="002E0245"/>
    <w:rsid w:val="00323AE6"/>
    <w:rsid w:val="00327A1B"/>
    <w:rsid w:val="003D54A3"/>
    <w:rsid w:val="003F3FC5"/>
    <w:rsid w:val="00431D81"/>
    <w:rsid w:val="00462055"/>
    <w:rsid w:val="004F339A"/>
    <w:rsid w:val="0053326B"/>
    <w:rsid w:val="00567DF0"/>
    <w:rsid w:val="00671AFA"/>
    <w:rsid w:val="006B4044"/>
    <w:rsid w:val="00755D7B"/>
    <w:rsid w:val="00822AB0"/>
    <w:rsid w:val="0085706A"/>
    <w:rsid w:val="00866957"/>
    <w:rsid w:val="008E1F54"/>
    <w:rsid w:val="009B0C06"/>
    <w:rsid w:val="00A02A48"/>
    <w:rsid w:val="00A70A14"/>
    <w:rsid w:val="00A73C60"/>
    <w:rsid w:val="00AC0A9C"/>
    <w:rsid w:val="00B44800"/>
    <w:rsid w:val="00BA650A"/>
    <w:rsid w:val="00C12C73"/>
    <w:rsid w:val="00CC082B"/>
    <w:rsid w:val="00D26B6E"/>
    <w:rsid w:val="00D5227E"/>
    <w:rsid w:val="00D96D22"/>
    <w:rsid w:val="00DB66EF"/>
    <w:rsid w:val="00E40F62"/>
    <w:rsid w:val="00E77558"/>
    <w:rsid w:val="00EE57CB"/>
    <w:rsid w:val="00F2339F"/>
    <w:rsid w:val="00F50A68"/>
    <w:rsid w:val="00F84683"/>
    <w:rsid w:val="50DB3733"/>
    <w:rsid w:val="76B560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8"/>
      <w:szCs w:val="20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5F5F5F"/>
      <w:u w:val="single"/>
    </w:rPr>
  </w:style>
  <w:style w:type="paragraph" w:styleId="5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link w:val="11"/>
    <w:qFormat/>
    <w:uiPriority w:val="0"/>
    <w:pPr>
      <w:overflowPunct/>
      <w:autoSpaceDE/>
      <w:autoSpaceDN/>
      <w:adjustRightInd/>
      <w:jc w:val="center"/>
      <w:textAlignment w:val="auto"/>
    </w:pPr>
    <w:rPr>
      <w:b/>
      <w:bCs/>
    </w:r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customStyle="1" w:styleId="9">
    <w:name w:val="Знак Знак Знак Знак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sz w:val="20"/>
      <w:lang w:val="en-US" w:eastAsia="en-US"/>
    </w:rPr>
  </w:style>
  <w:style w:type="paragraph" w:customStyle="1" w:styleId="10">
    <w:name w:val="FR1"/>
    <w:qFormat/>
    <w:uiPriority w:val="0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hAnsi="Arial" w:eastAsia="Arial" w:cs="Times New Roman"/>
      <w:sz w:val="24"/>
      <w:szCs w:val="20"/>
      <w:lang w:val="ru-RU" w:eastAsia="ar-SA" w:bidi="ar-SA"/>
    </w:rPr>
  </w:style>
  <w:style w:type="character" w:customStyle="1" w:styleId="11">
    <w:name w:val="Основной текст Знак"/>
    <w:basedOn w:val="2"/>
    <w:link w:val="7"/>
    <w:qFormat/>
    <w:uiPriority w:val="0"/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customStyle="1" w:styleId="12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3">
    <w:name w:val="Ниж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4">
    <w:name w:val="Текст выноски Знак"/>
    <w:basedOn w:val="2"/>
    <w:link w:val="5"/>
    <w:semiHidden/>
    <w:qFormat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4DDF-E359-438A-9153-4EBA4F2503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2540</Characters>
  <Lines>21</Lines>
  <Paragraphs>5</Paragraphs>
  <TotalTime>491</TotalTime>
  <ScaleCrop>false</ScaleCrop>
  <LinksUpToDate>false</LinksUpToDate>
  <CharactersWithSpaces>2980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2022-08-29T07:37:00Z</dcterms:created>
  <dc:creator>User</dc:creator>
  <cp:lastModifiedBy>admko</cp:lastModifiedBy>
  <cp:lastPrinted>2023-11-27T06:09:00Z</cp:lastPrinted>
  <dcterms:modified xsi:type="dcterms:W3CDTF">2025-11-27T13:21:48Z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0D61FA8F0CE544F3B6AEFE492F75EB91_12</vt:lpwstr>
  </property>
</Properties>
</file>